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ABB4" w14:textId="77777777" w:rsidR="00CD430F" w:rsidRDefault="00A64A23" w:rsidP="00CD430F">
      <w:r>
        <w:rPr>
          <w:noProof/>
          <w:lang w:eastAsia="nl-NL"/>
        </w:rPr>
        <w:object w:dxaOrig="1440" w:dyaOrig="1440" w14:anchorId="08D44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62pt;margin-top:-45pt;width:117pt;height:32.3pt;z-index:251660288;visibility:visible;mso-wrap-edited:f">
            <v:imagedata r:id="rId5" o:title=""/>
          </v:shape>
          <o:OLEObject Type="Embed" ProgID="Word.Picture.8" ShapeID="_x0000_s1027" DrawAspect="Content" ObjectID="_1692779194" r:id="rId6"/>
        </w:object>
      </w:r>
      <w:r>
        <w:rPr>
          <w:noProof/>
          <w:lang w:eastAsia="nl-NL"/>
        </w:rPr>
        <w:object w:dxaOrig="1440" w:dyaOrig="1440" w14:anchorId="535A4960">
          <v:shape id="_x0000_s1026" type="#_x0000_t75" style="position:absolute;margin-left:126pt;margin-top:-9pt;width:3in;height:18pt;z-index:251659264;visibility:visible;mso-wrap-edited:f">
            <v:imagedata r:id="rId7" o:title=""/>
          </v:shape>
          <o:OLEObject Type="Embed" ProgID="Word.Picture.8" ShapeID="_x0000_s1026" DrawAspect="Content" ObjectID="_1692779195" r:id="rId8"/>
        </w:object>
      </w:r>
    </w:p>
    <w:p w14:paraId="22DFDB14" w14:textId="77777777" w:rsidR="00CD430F" w:rsidRDefault="00A64A23" w:rsidP="00CD430F">
      <w:r>
        <w:rPr>
          <w:noProof/>
          <w:lang w:eastAsia="nl-NL"/>
        </w:rPr>
        <w:object w:dxaOrig="1440" w:dyaOrig="1440" w14:anchorId="49BDD7BE">
          <v:shape id="_x0000_s1028" type="#_x0000_t75" style="position:absolute;margin-left:171pt;margin-top:-6.45pt;width:108.3pt;height:23.45pt;z-index:251661312;visibility:visible;mso-wrap-edited:f">
            <v:imagedata r:id="rId9" o:title=""/>
          </v:shape>
          <o:OLEObject Type="Embed" ProgID="Word.Picture.8" ShapeID="_x0000_s1028" DrawAspect="Content" ObjectID="_1692779196" r:id="rId10"/>
        </w:object>
      </w:r>
    </w:p>
    <w:p w14:paraId="00E45B12" w14:textId="77777777" w:rsidR="00CD430F" w:rsidRDefault="00CD430F" w:rsidP="00CD430F"/>
    <w:p w14:paraId="7695868D" w14:textId="77777777" w:rsidR="006B6F00" w:rsidRPr="00B26707" w:rsidRDefault="006B6F00" w:rsidP="00CD430F">
      <w:pPr>
        <w:spacing w:line="240" w:lineRule="auto"/>
        <w:rPr>
          <w:b/>
          <w:bCs/>
          <w:sz w:val="32"/>
          <w:szCs w:val="32"/>
        </w:rPr>
      </w:pPr>
      <w:r w:rsidRPr="00B26707">
        <w:rPr>
          <w:b/>
          <w:bCs/>
          <w:sz w:val="32"/>
          <w:szCs w:val="32"/>
        </w:rPr>
        <w:t xml:space="preserve">Strijdbaar Angeren zoekt een nieuwe voorzitter </w:t>
      </w:r>
    </w:p>
    <w:p w14:paraId="7DAC9DB9" w14:textId="77777777" w:rsidR="006B6F00" w:rsidRDefault="006B6F00" w:rsidP="00CD430F">
      <w:pPr>
        <w:spacing w:line="240" w:lineRule="auto"/>
        <w:rPr>
          <w:sz w:val="24"/>
          <w:szCs w:val="24"/>
        </w:rPr>
      </w:pPr>
    </w:p>
    <w:p w14:paraId="3550B19A" w14:textId="6C63AB17" w:rsidR="00237416" w:rsidRDefault="00CD430F" w:rsidP="00CD430F">
      <w:pPr>
        <w:spacing w:line="240" w:lineRule="auto"/>
        <w:rPr>
          <w:sz w:val="24"/>
          <w:szCs w:val="24"/>
        </w:rPr>
      </w:pPr>
      <w:r w:rsidRPr="00891C2A">
        <w:rPr>
          <w:sz w:val="24"/>
          <w:szCs w:val="24"/>
        </w:rPr>
        <w:t xml:space="preserve">Op </w:t>
      </w:r>
      <w:r w:rsidR="001E169B" w:rsidRPr="001E169B">
        <w:rPr>
          <w:b/>
          <w:bCs/>
          <w:sz w:val="24"/>
          <w:szCs w:val="24"/>
        </w:rPr>
        <w:t xml:space="preserve">Woensdag </w:t>
      </w:r>
      <w:r w:rsidR="006B6F00">
        <w:rPr>
          <w:b/>
          <w:bCs/>
          <w:sz w:val="24"/>
          <w:szCs w:val="24"/>
        </w:rPr>
        <w:t xml:space="preserve">15 september </w:t>
      </w:r>
      <w:r w:rsidRPr="001E169B">
        <w:rPr>
          <w:b/>
          <w:bCs/>
          <w:sz w:val="24"/>
          <w:szCs w:val="24"/>
        </w:rPr>
        <w:t>a.s</w:t>
      </w:r>
      <w:r w:rsidRPr="00891C2A">
        <w:rPr>
          <w:sz w:val="24"/>
          <w:szCs w:val="24"/>
        </w:rPr>
        <w:t xml:space="preserve">. houdt Strijdbaar Angeren haar </w:t>
      </w:r>
      <w:r w:rsidR="005538A8">
        <w:rPr>
          <w:sz w:val="24"/>
          <w:szCs w:val="24"/>
        </w:rPr>
        <w:t>(i.v.m. de coronamaatregelen uitgestelde) jaarvergadering over 20</w:t>
      </w:r>
      <w:r w:rsidR="006B6F00">
        <w:rPr>
          <w:sz w:val="24"/>
          <w:szCs w:val="24"/>
        </w:rPr>
        <w:t>20</w:t>
      </w:r>
      <w:r w:rsidR="005538A8">
        <w:rPr>
          <w:sz w:val="24"/>
          <w:szCs w:val="24"/>
        </w:rPr>
        <w:t>.</w:t>
      </w:r>
      <w:r w:rsidRPr="00891C2A">
        <w:rPr>
          <w:sz w:val="24"/>
          <w:szCs w:val="24"/>
        </w:rPr>
        <w:t xml:space="preserve"> De vergadering is in </w:t>
      </w:r>
      <w:r>
        <w:rPr>
          <w:sz w:val="24"/>
          <w:szCs w:val="24"/>
        </w:rPr>
        <w:t>het</w:t>
      </w:r>
      <w:r w:rsidRPr="00891C2A">
        <w:rPr>
          <w:sz w:val="24"/>
          <w:szCs w:val="24"/>
        </w:rPr>
        <w:t xml:space="preserve"> dorpshuis en start om 20.00 uur.</w:t>
      </w:r>
      <w:r w:rsidR="006B6F00">
        <w:rPr>
          <w:sz w:val="24"/>
          <w:szCs w:val="24"/>
        </w:rPr>
        <w:br/>
        <w:t>Belangrijk onderwerp is de opvolging van voorzitter Gerard Rasing</w:t>
      </w:r>
      <w:r w:rsidR="00B26707">
        <w:rPr>
          <w:sz w:val="24"/>
          <w:szCs w:val="24"/>
        </w:rPr>
        <w:t xml:space="preserve"> -</w:t>
      </w:r>
      <w:r w:rsidR="006B6F00">
        <w:rPr>
          <w:sz w:val="24"/>
          <w:szCs w:val="24"/>
        </w:rPr>
        <w:t xml:space="preserve">die na </w:t>
      </w:r>
      <w:r w:rsidR="000516F6">
        <w:rPr>
          <w:sz w:val="24"/>
          <w:szCs w:val="24"/>
        </w:rPr>
        <w:t>1</w:t>
      </w:r>
      <w:r w:rsidR="00460B3A">
        <w:rPr>
          <w:sz w:val="24"/>
          <w:szCs w:val="24"/>
        </w:rPr>
        <w:t>4</w:t>
      </w:r>
      <w:r w:rsidR="000516F6">
        <w:rPr>
          <w:sz w:val="24"/>
          <w:szCs w:val="24"/>
        </w:rPr>
        <w:t xml:space="preserve"> jaar </w:t>
      </w:r>
      <w:r w:rsidR="00B26707">
        <w:rPr>
          <w:sz w:val="24"/>
          <w:szCs w:val="24"/>
        </w:rPr>
        <w:t xml:space="preserve">voorzitterschap- </w:t>
      </w:r>
      <w:r w:rsidR="000516F6">
        <w:rPr>
          <w:sz w:val="24"/>
          <w:szCs w:val="24"/>
        </w:rPr>
        <w:t xml:space="preserve">heeft aangegeven het voorzitterschap niet meer te kunnen combineren met zijn politieke </w:t>
      </w:r>
      <w:r w:rsidR="007A2E19">
        <w:rPr>
          <w:sz w:val="24"/>
          <w:szCs w:val="24"/>
        </w:rPr>
        <w:t>activit</w:t>
      </w:r>
      <w:r w:rsidR="003477D0">
        <w:rPr>
          <w:sz w:val="24"/>
          <w:szCs w:val="24"/>
        </w:rPr>
        <w:t>ei</w:t>
      </w:r>
      <w:r w:rsidR="007A2E19">
        <w:rPr>
          <w:sz w:val="24"/>
          <w:szCs w:val="24"/>
        </w:rPr>
        <w:t>ten</w:t>
      </w:r>
      <w:r w:rsidR="000516F6">
        <w:rPr>
          <w:sz w:val="24"/>
          <w:szCs w:val="24"/>
        </w:rPr>
        <w:t>.</w:t>
      </w:r>
      <w:r w:rsidR="007A2E19">
        <w:rPr>
          <w:sz w:val="24"/>
          <w:szCs w:val="24"/>
        </w:rPr>
        <w:t xml:space="preserve"> </w:t>
      </w:r>
    </w:p>
    <w:p w14:paraId="53867BFB" w14:textId="159423D0" w:rsidR="00CD430F" w:rsidRPr="00891C2A" w:rsidRDefault="007A2E19" w:rsidP="00CD430F">
      <w:pPr>
        <w:spacing w:line="240" w:lineRule="auto"/>
        <w:rPr>
          <w:sz w:val="24"/>
          <w:szCs w:val="24"/>
        </w:rPr>
      </w:pPr>
      <w:r>
        <w:rPr>
          <w:sz w:val="24"/>
          <w:szCs w:val="24"/>
        </w:rPr>
        <w:t xml:space="preserve">Mensen, die geïnteresseerd zijn om een bijdrage te leveren aan </w:t>
      </w:r>
      <w:r w:rsidR="00460B3A">
        <w:rPr>
          <w:sz w:val="24"/>
          <w:szCs w:val="24"/>
        </w:rPr>
        <w:t>het behoud en/of verbetering van de leefbaarheid in Angeren door deel te nemen aan de bijeenkomsten van</w:t>
      </w:r>
      <w:r>
        <w:rPr>
          <w:sz w:val="24"/>
          <w:szCs w:val="24"/>
        </w:rPr>
        <w:t xml:space="preserve"> Strijdbaar Angeren kunnen contact opnemen met secretaris, Rob Harmsen. Zijn mailadres is </w:t>
      </w:r>
      <w:hyperlink r:id="rId11" w:history="1">
        <w:r w:rsidRPr="00FB38F5">
          <w:rPr>
            <w:rStyle w:val="Hyperlink"/>
            <w:sz w:val="24"/>
            <w:szCs w:val="24"/>
          </w:rPr>
          <w:t>Robharmsen@solcon.nl</w:t>
        </w:r>
      </w:hyperlink>
      <w:r>
        <w:rPr>
          <w:sz w:val="24"/>
          <w:szCs w:val="24"/>
        </w:rPr>
        <w:t xml:space="preserve">. Uiteraard </w:t>
      </w:r>
      <w:r w:rsidR="003477D0">
        <w:rPr>
          <w:sz w:val="24"/>
          <w:szCs w:val="24"/>
        </w:rPr>
        <w:t xml:space="preserve">kun </w:t>
      </w:r>
      <w:r>
        <w:rPr>
          <w:sz w:val="24"/>
          <w:szCs w:val="24"/>
        </w:rPr>
        <w:t>je jouw interesse ook gewoon kenbaar maken op de vergadering.</w:t>
      </w:r>
    </w:p>
    <w:p w14:paraId="30E2CF61" w14:textId="1D692570" w:rsidR="005538A8" w:rsidRDefault="00CD430F" w:rsidP="00CD430F">
      <w:pPr>
        <w:spacing w:line="240" w:lineRule="auto"/>
        <w:rPr>
          <w:sz w:val="24"/>
          <w:szCs w:val="24"/>
        </w:rPr>
      </w:pPr>
      <w:r w:rsidRPr="00891C2A">
        <w:rPr>
          <w:sz w:val="24"/>
          <w:szCs w:val="24"/>
        </w:rPr>
        <w:t xml:space="preserve">In deze vergadering praten wij de leden bij over de onderwerpen, die het afgelopen jaar de aandacht hebben gehad. In de vorm van een presentatie zal voorzitter Gerard Rasing een toelichting geven op </w:t>
      </w:r>
      <w:r w:rsidR="005538A8">
        <w:rPr>
          <w:sz w:val="24"/>
          <w:szCs w:val="24"/>
        </w:rPr>
        <w:t xml:space="preserve">een aantal </w:t>
      </w:r>
      <w:r w:rsidRPr="00891C2A">
        <w:rPr>
          <w:sz w:val="24"/>
          <w:szCs w:val="24"/>
        </w:rPr>
        <w:t>onderwerpen</w:t>
      </w:r>
      <w:r w:rsidR="005538A8">
        <w:rPr>
          <w:sz w:val="24"/>
          <w:szCs w:val="24"/>
        </w:rPr>
        <w:t>,  zoals:</w:t>
      </w:r>
    </w:p>
    <w:p w14:paraId="68473111" w14:textId="77777777" w:rsidR="00B26707" w:rsidRDefault="005538A8" w:rsidP="005538A8">
      <w:pPr>
        <w:pStyle w:val="Lijstalinea"/>
        <w:numPr>
          <w:ilvl w:val="0"/>
          <w:numId w:val="1"/>
        </w:numPr>
        <w:spacing w:line="240" w:lineRule="auto"/>
        <w:rPr>
          <w:sz w:val="24"/>
          <w:szCs w:val="24"/>
        </w:rPr>
      </w:pPr>
      <w:r>
        <w:rPr>
          <w:sz w:val="24"/>
          <w:szCs w:val="24"/>
        </w:rPr>
        <w:t>A15</w:t>
      </w:r>
      <w:r w:rsidR="00B26707">
        <w:rPr>
          <w:sz w:val="24"/>
          <w:szCs w:val="24"/>
        </w:rPr>
        <w:t>.</w:t>
      </w:r>
    </w:p>
    <w:p w14:paraId="672650A8" w14:textId="19EE7CE6" w:rsidR="005538A8" w:rsidRDefault="005538A8" w:rsidP="005538A8">
      <w:pPr>
        <w:pStyle w:val="Lijstalinea"/>
        <w:numPr>
          <w:ilvl w:val="0"/>
          <w:numId w:val="1"/>
        </w:numPr>
        <w:spacing w:line="240" w:lineRule="auto"/>
        <w:rPr>
          <w:sz w:val="24"/>
          <w:szCs w:val="24"/>
        </w:rPr>
      </w:pPr>
      <w:r>
        <w:rPr>
          <w:sz w:val="24"/>
          <w:szCs w:val="24"/>
        </w:rPr>
        <w:t xml:space="preserve">Woningbouw in Angeren. Welke initiatieven (plan </w:t>
      </w:r>
      <w:r w:rsidR="00237416">
        <w:rPr>
          <w:sz w:val="24"/>
          <w:szCs w:val="24"/>
        </w:rPr>
        <w:t>“D</w:t>
      </w:r>
      <w:r>
        <w:rPr>
          <w:sz w:val="24"/>
          <w:szCs w:val="24"/>
        </w:rPr>
        <w:t>e Poel</w:t>
      </w:r>
      <w:r w:rsidR="00237416">
        <w:rPr>
          <w:sz w:val="24"/>
          <w:szCs w:val="24"/>
        </w:rPr>
        <w:t>”</w:t>
      </w:r>
      <w:r>
        <w:rPr>
          <w:sz w:val="24"/>
          <w:szCs w:val="24"/>
        </w:rPr>
        <w:t>, plan “Op den Winkel”</w:t>
      </w:r>
      <w:r w:rsidR="00B26707">
        <w:rPr>
          <w:sz w:val="24"/>
          <w:szCs w:val="24"/>
        </w:rPr>
        <w:t xml:space="preserve">, </w:t>
      </w:r>
      <w:r w:rsidR="00237416">
        <w:rPr>
          <w:sz w:val="24"/>
          <w:szCs w:val="24"/>
        </w:rPr>
        <w:t>plan “</w:t>
      </w:r>
      <w:proofErr w:type="spellStart"/>
      <w:r w:rsidR="00E32DB9">
        <w:rPr>
          <w:sz w:val="24"/>
          <w:szCs w:val="24"/>
        </w:rPr>
        <w:t>Lodderhoeksestraat</w:t>
      </w:r>
      <w:proofErr w:type="spellEnd"/>
      <w:r w:rsidR="00E32DB9">
        <w:rPr>
          <w:sz w:val="24"/>
          <w:szCs w:val="24"/>
        </w:rPr>
        <w:t>/</w:t>
      </w:r>
      <w:proofErr w:type="spellStart"/>
      <w:r w:rsidR="00E32DB9">
        <w:rPr>
          <w:sz w:val="24"/>
          <w:szCs w:val="24"/>
        </w:rPr>
        <w:t>Moalderij</w:t>
      </w:r>
      <w:proofErr w:type="spellEnd"/>
      <w:r w:rsidR="00237416">
        <w:rPr>
          <w:sz w:val="24"/>
          <w:szCs w:val="24"/>
        </w:rPr>
        <w:t>”</w:t>
      </w:r>
      <w:r w:rsidR="00E32DB9">
        <w:rPr>
          <w:sz w:val="24"/>
          <w:szCs w:val="24"/>
        </w:rPr>
        <w:t>)</w:t>
      </w:r>
      <w:r>
        <w:rPr>
          <w:sz w:val="24"/>
          <w:szCs w:val="24"/>
        </w:rPr>
        <w:t xml:space="preserve"> gaan door en hoe is de stand van zaken.</w:t>
      </w:r>
    </w:p>
    <w:p w14:paraId="3718C412" w14:textId="0F973308" w:rsidR="005538A8" w:rsidRDefault="005538A8" w:rsidP="005538A8">
      <w:pPr>
        <w:pStyle w:val="Lijstalinea"/>
        <w:numPr>
          <w:ilvl w:val="0"/>
          <w:numId w:val="1"/>
        </w:numPr>
        <w:spacing w:line="240" w:lineRule="auto"/>
        <w:rPr>
          <w:sz w:val="24"/>
          <w:szCs w:val="24"/>
        </w:rPr>
      </w:pPr>
      <w:r>
        <w:rPr>
          <w:sz w:val="24"/>
          <w:szCs w:val="24"/>
        </w:rPr>
        <w:t>Windpark Caprice</w:t>
      </w:r>
      <w:r w:rsidR="00E32DB9">
        <w:rPr>
          <w:sz w:val="24"/>
          <w:szCs w:val="24"/>
        </w:rPr>
        <w:t>.</w:t>
      </w:r>
      <w:r w:rsidR="007A2E19">
        <w:rPr>
          <w:sz w:val="24"/>
          <w:szCs w:val="24"/>
        </w:rPr>
        <w:t xml:space="preserve"> Stand van zaken ingediende zienswijze</w:t>
      </w:r>
    </w:p>
    <w:p w14:paraId="694F4019" w14:textId="51A969C7" w:rsidR="00CD430F" w:rsidRDefault="005538A8" w:rsidP="00CD430F">
      <w:pPr>
        <w:pStyle w:val="Lijstalinea"/>
        <w:numPr>
          <w:ilvl w:val="0"/>
          <w:numId w:val="1"/>
        </w:numPr>
        <w:spacing w:line="240" w:lineRule="auto"/>
        <w:rPr>
          <w:sz w:val="24"/>
          <w:szCs w:val="24"/>
        </w:rPr>
      </w:pPr>
      <w:proofErr w:type="spellStart"/>
      <w:r w:rsidRPr="005538A8">
        <w:rPr>
          <w:sz w:val="24"/>
          <w:szCs w:val="24"/>
        </w:rPr>
        <w:t>A</w:t>
      </w:r>
      <w:r w:rsidR="00CD430F" w:rsidRPr="005538A8">
        <w:rPr>
          <w:sz w:val="24"/>
          <w:szCs w:val="24"/>
        </w:rPr>
        <w:t>ngerensche</w:t>
      </w:r>
      <w:proofErr w:type="spellEnd"/>
      <w:r w:rsidR="00CD430F" w:rsidRPr="005538A8">
        <w:rPr>
          <w:sz w:val="24"/>
          <w:szCs w:val="24"/>
        </w:rPr>
        <w:t xml:space="preserve"> -en </w:t>
      </w:r>
      <w:proofErr w:type="spellStart"/>
      <w:r w:rsidR="00CD430F" w:rsidRPr="005538A8">
        <w:rPr>
          <w:sz w:val="24"/>
          <w:szCs w:val="24"/>
        </w:rPr>
        <w:t>Doornenburgse</w:t>
      </w:r>
      <w:proofErr w:type="spellEnd"/>
      <w:r w:rsidR="00CD430F" w:rsidRPr="005538A8">
        <w:rPr>
          <w:sz w:val="24"/>
          <w:szCs w:val="24"/>
        </w:rPr>
        <w:t xml:space="preserve"> buitenpolder.</w:t>
      </w:r>
      <w:r>
        <w:rPr>
          <w:sz w:val="24"/>
          <w:szCs w:val="24"/>
        </w:rPr>
        <w:t xml:space="preserve"> Hoe staat het met de inpassing van de door Strijdbaar Angeren aangeleverde wensen.</w:t>
      </w:r>
    </w:p>
    <w:p w14:paraId="689D3CA0" w14:textId="609EEFF3" w:rsidR="005538A8" w:rsidRDefault="00E32DB9" w:rsidP="00CD430F">
      <w:pPr>
        <w:pStyle w:val="Lijstalinea"/>
        <w:numPr>
          <w:ilvl w:val="0"/>
          <w:numId w:val="1"/>
        </w:numPr>
        <w:spacing w:line="240" w:lineRule="auto"/>
        <w:rPr>
          <w:sz w:val="24"/>
          <w:szCs w:val="24"/>
        </w:rPr>
      </w:pPr>
      <w:r>
        <w:rPr>
          <w:sz w:val="24"/>
          <w:szCs w:val="24"/>
        </w:rPr>
        <w:t>Wandele</w:t>
      </w:r>
      <w:r w:rsidR="007A2E19">
        <w:rPr>
          <w:sz w:val="24"/>
          <w:szCs w:val="24"/>
        </w:rPr>
        <w:t>npaden. Wat hebben we gerealiseerd.</w:t>
      </w:r>
    </w:p>
    <w:p w14:paraId="4C681CE3" w14:textId="73EAB482" w:rsidR="007A2E19" w:rsidRDefault="007A2E19" w:rsidP="00CD430F">
      <w:pPr>
        <w:pStyle w:val="Lijstalinea"/>
        <w:numPr>
          <w:ilvl w:val="0"/>
          <w:numId w:val="1"/>
        </w:numPr>
        <w:spacing w:line="240" w:lineRule="auto"/>
        <w:rPr>
          <w:sz w:val="24"/>
          <w:szCs w:val="24"/>
        </w:rPr>
      </w:pPr>
      <w:r>
        <w:rPr>
          <w:sz w:val="24"/>
          <w:szCs w:val="24"/>
        </w:rPr>
        <w:t>“Angeren Aantrekkelijk”. Wat is onze bijdrage in deze werkgroep.</w:t>
      </w:r>
    </w:p>
    <w:p w14:paraId="326006D0" w14:textId="7803D483" w:rsidR="000E7E04" w:rsidRDefault="001E169B" w:rsidP="00CD430F">
      <w:pPr>
        <w:pStyle w:val="Lijstalinea"/>
        <w:numPr>
          <w:ilvl w:val="0"/>
          <w:numId w:val="1"/>
        </w:numPr>
        <w:spacing w:line="240" w:lineRule="auto"/>
        <w:rPr>
          <w:sz w:val="24"/>
          <w:szCs w:val="24"/>
        </w:rPr>
      </w:pPr>
      <w:r>
        <w:rPr>
          <w:sz w:val="24"/>
          <w:szCs w:val="24"/>
        </w:rPr>
        <w:t>Werkgroep Leefbaar Angeren.</w:t>
      </w:r>
    </w:p>
    <w:p w14:paraId="6E6A874D" w14:textId="77777777" w:rsidR="001E169B" w:rsidRDefault="001E169B" w:rsidP="000E7E04">
      <w:pPr>
        <w:spacing w:line="240" w:lineRule="auto"/>
        <w:rPr>
          <w:sz w:val="24"/>
          <w:szCs w:val="24"/>
        </w:rPr>
      </w:pPr>
      <w:r>
        <w:rPr>
          <w:sz w:val="24"/>
          <w:szCs w:val="24"/>
        </w:rPr>
        <w:t xml:space="preserve"> </w:t>
      </w:r>
    </w:p>
    <w:p w14:paraId="25267676" w14:textId="42D29C3A" w:rsidR="000E7E04" w:rsidRDefault="000E7E04" w:rsidP="000E7E04">
      <w:pPr>
        <w:spacing w:line="240" w:lineRule="auto"/>
        <w:rPr>
          <w:sz w:val="24"/>
          <w:szCs w:val="24"/>
        </w:rPr>
      </w:pPr>
    </w:p>
    <w:p w14:paraId="6B7624D0" w14:textId="1BAD4910" w:rsidR="009A4828" w:rsidRDefault="00237416" w:rsidP="009A4828">
      <w:pPr>
        <w:spacing w:line="240" w:lineRule="auto"/>
        <w:contextualSpacing/>
        <w:rPr>
          <w:sz w:val="24"/>
          <w:szCs w:val="24"/>
        </w:rPr>
      </w:pPr>
      <w:r>
        <w:rPr>
          <w:sz w:val="24"/>
          <w:szCs w:val="24"/>
        </w:rPr>
        <w:t xml:space="preserve">Leden van Strijdbaar Angeren mogen </w:t>
      </w:r>
      <w:r w:rsidR="009A4828">
        <w:rPr>
          <w:sz w:val="24"/>
          <w:szCs w:val="24"/>
        </w:rPr>
        <w:t>de komende maanden ook weer iemand van Strijdbaar Angeren verwachten voor het ophalen van de jaarlijkse contributie van € 1,00 per persoon.</w:t>
      </w:r>
    </w:p>
    <w:p w14:paraId="5C2F6989" w14:textId="21F0A51B" w:rsidR="007A2E19" w:rsidRDefault="007A2E19" w:rsidP="009A4828">
      <w:pPr>
        <w:spacing w:line="240" w:lineRule="auto"/>
        <w:contextualSpacing/>
        <w:rPr>
          <w:sz w:val="24"/>
          <w:szCs w:val="24"/>
        </w:rPr>
      </w:pPr>
    </w:p>
    <w:p w14:paraId="27FACBB6" w14:textId="41FDB5C8" w:rsidR="007A2E19" w:rsidRDefault="007A2E19" w:rsidP="009A4828">
      <w:pPr>
        <w:spacing w:line="240" w:lineRule="auto"/>
        <w:contextualSpacing/>
        <w:rPr>
          <w:sz w:val="24"/>
          <w:szCs w:val="24"/>
        </w:rPr>
      </w:pPr>
      <w:r>
        <w:rPr>
          <w:sz w:val="24"/>
          <w:szCs w:val="24"/>
        </w:rPr>
        <w:t>Bestuur van Strijdbaar Angeren.</w:t>
      </w:r>
    </w:p>
    <w:p w14:paraId="6B4BE5CF" w14:textId="34FE53B4" w:rsidR="005538A8" w:rsidRPr="005538A8" w:rsidRDefault="005538A8" w:rsidP="005538A8">
      <w:pPr>
        <w:pStyle w:val="Lijstalinea"/>
        <w:spacing w:line="240" w:lineRule="auto"/>
        <w:rPr>
          <w:sz w:val="24"/>
          <w:szCs w:val="24"/>
        </w:rPr>
      </w:pPr>
    </w:p>
    <w:p w14:paraId="413F7708" w14:textId="348F0BBE" w:rsidR="00CD430F" w:rsidRDefault="00CD430F" w:rsidP="00CD430F">
      <w:pPr>
        <w:spacing w:line="240" w:lineRule="auto"/>
        <w:rPr>
          <w:sz w:val="24"/>
          <w:szCs w:val="24"/>
        </w:rPr>
      </w:pPr>
    </w:p>
    <w:p w14:paraId="3AC63B75" w14:textId="77777777" w:rsidR="00CD430F" w:rsidRPr="00891C2A" w:rsidRDefault="00CD430F" w:rsidP="00CD430F">
      <w:pPr>
        <w:spacing w:line="240" w:lineRule="auto"/>
        <w:rPr>
          <w:sz w:val="24"/>
          <w:szCs w:val="24"/>
        </w:rPr>
      </w:pPr>
    </w:p>
    <w:p w14:paraId="4F816CFC" w14:textId="77777777" w:rsidR="0095014C" w:rsidRDefault="0095014C"/>
    <w:sectPr w:rsidR="0095014C" w:rsidSect="00FC5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677"/>
    <w:multiLevelType w:val="hybridMultilevel"/>
    <w:tmpl w:val="503C9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0F"/>
    <w:rsid w:val="000516F6"/>
    <w:rsid w:val="000E7E04"/>
    <w:rsid w:val="001178EC"/>
    <w:rsid w:val="00157D3C"/>
    <w:rsid w:val="001E169B"/>
    <w:rsid w:val="00237416"/>
    <w:rsid w:val="003477D0"/>
    <w:rsid w:val="00460B3A"/>
    <w:rsid w:val="005538A8"/>
    <w:rsid w:val="006B6F00"/>
    <w:rsid w:val="007A2E19"/>
    <w:rsid w:val="007D6B24"/>
    <w:rsid w:val="0095014C"/>
    <w:rsid w:val="009A4828"/>
    <w:rsid w:val="00A64A23"/>
    <w:rsid w:val="00B26707"/>
    <w:rsid w:val="00CD430F"/>
    <w:rsid w:val="00D61D8F"/>
    <w:rsid w:val="00E32DB9"/>
    <w:rsid w:val="00EA7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ECA835"/>
  <w15:chartTrackingRefBased/>
  <w15:docId w15:val="{EC4A9E86-2D80-48D7-B747-C731F0E0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430F"/>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430F"/>
    <w:rPr>
      <w:color w:val="0563C1" w:themeColor="hyperlink"/>
      <w:u w:val="single"/>
    </w:rPr>
  </w:style>
  <w:style w:type="paragraph" w:styleId="Lijstalinea">
    <w:name w:val="List Paragraph"/>
    <w:basedOn w:val="Standaard"/>
    <w:uiPriority w:val="34"/>
    <w:qFormat/>
    <w:rsid w:val="005538A8"/>
    <w:pPr>
      <w:ind w:left="720"/>
      <w:contextualSpacing/>
    </w:pPr>
  </w:style>
  <w:style w:type="character" w:styleId="Onopgelostemelding">
    <w:name w:val="Unresolved Mention"/>
    <w:basedOn w:val="Standaardalinea-lettertype"/>
    <w:uiPriority w:val="99"/>
    <w:semiHidden/>
    <w:unhideWhenUsed/>
    <w:rsid w:val="001E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Robharmsen@solcon.nl" TargetMode="Externa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1497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Harmsen</dc:creator>
  <cp:keywords/>
  <dc:description/>
  <cp:lastModifiedBy>Peter en Rinie Tijssen</cp:lastModifiedBy>
  <cp:revision>2</cp:revision>
  <cp:lastPrinted>2021-08-17T10:05:00Z</cp:lastPrinted>
  <dcterms:created xsi:type="dcterms:W3CDTF">2021-09-10T09:40:00Z</dcterms:created>
  <dcterms:modified xsi:type="dcterms:W3CDTF">2021-09-10T09:40:00Z</dcterms:modified>
</cp:coreProperties>
</file>